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[Tashkilot nomi]</w:t>
      </w:r>
      <w:r>
        <w:rPr>
          <w:rFonts w:ascii="Times New Roman" w:hAnsi="Times New Roman"/>
          <w:b w:val="0"/>
          <w:i w:val="0"/>
          <w:sz w:val="28"/>
        </w:rPr>
        <w:t xml:space="preserve"> directori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ga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[Manzilda yashovchi]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dan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 xml:space="preserve">Tel: </w:t>
      </w:r>
      <w:r>
        <w:rPr>
          <w:rFonts w:ascii="Times New Roman" w:hAnsi="Times New Roman"/>
          <w:b w:val="0"/>
          <w:i w:val="0"/>
          <w:sz w:val="28"/>
          <w:highlight w:val="yellow"/>
        </w:rPr>
        <w:t>[telefon raqami]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ISHGA QABUL QILISH TO'G'RISIDA ARIZA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Sizdan meni </w:t>
      </w:r>
      <w:r>
        <w:rPr>
          <w:rFonts w:ascii="Times New Roman" w:hAnsi="Times New Roman"/>
          <w:b w:val="0"/>
          <w:i w:val="0"/>
          <w:sz w:val="28"/>
          <w:highlight w:val="yellow"/>
        </w:rPr>
        <w:t>[lavozim nomi]</w:t>
      </w:r>
      <w:r>
        <w:rPr>
          <w:rFonts w:ascii="Times New Roman" w:hAnsi="Times New Roman"/>
          <w:b w:val="0"/>
          <w:i w:val="0"/>
          <w:sz w:val="28"/>
        </w:rPr>
        <w:t xml:space="preserve"> lavozimiga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>dan boshlab ishga qabul qilishingizni so'rayman.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Ariza ilovasiga pasport nusxasi, diplom nusxasi va mehnat daftarchasi (agar bo'lsa) biriktirilgan.</w:t>
      </w:r>
    </w:p>
    <w:p>
      <w:pPr>
        <w:spacing w:before="120" w:after="0"/>
      </w:pPr>
      <w:r>
        <w:rPr>
          <w:rFonts w:ascii="Times New Roman" w:hAnsi="Times New Roman"/>
          <w:b w:val="0"/>
          <w:i w:val="0"/>
          <w:sz w:val="28"/>
        </w:rPr>
        <w:t xml:space="preserve">Ilova: yuqorida ko'rsatilgan hujjatlar nusxalari, jami </w:t>
      </w:r>
      <w:r>
        <w:rPr>
          <w:rFonts w:ascii="Times New Roman" w:hAnsi="Times New Roman"/>
          <w:b w:val="0"/>
          <w:i w:val="0"/>
          <w:sz w:val="28"/>
          <w:highlight w:val="yellow"/>
        </w:rPr>
        <w:t>[son]</w:t>
      </w:r>
      <w:r>
        <w:rPr>
          <w:rFonts w:ascii="Times New Roman" w:hAnsi="Times New Roman"/>
          <w:b w:val="0"/>
          <w:i w:val="0"/>
          <w:sz w:val="28"/>
        </w:rPr>
        <w:t xml:space="preserve"> varaqda.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